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7F" w:rsidRPr="005B30F7" w:rsidRDefault="008103C5">
      <w:pPr>
        <w:rPr>
          <w:rFonts w:ascii="Times New Roman" w:hAnsi="Times New Roman" w:cs="Times New Roman"/>
          <w:sz w:val="32"/>
          <w:szCs w:val="32"/>
        </w:rPr>
      </w:pPr>
      <w:r w:rsidRPr="005B30F7">
        <w:rPr>
          <w:rFonts w:ascii="Times New Roman" w:hAnsi="Times New Roman" w:cs="Times New Roman"/>
          <w:sz w:val="32"/>
          <w:szCs w:val="32"/>
        </w:rPr>
        <w:t>Dušica Potić</w:t>
      </w:r>
    </w:p>
    <w:p w:rsidR="008103C5" w:rsidRPr="005B30F7" w:rsidRDefault="008103C5">
      <w:pPr>
        <w:rPr>
          <w:rFonts w:ascii="Times New Roman" w:hAnsi="Times New Roman" w:cs="Times New Roman"/>
          <w:b/>
          <w:sz w:val="32"/>
          <w:szCs w:val="32"/>
        </w:rPr>
      </w:pPr>
      <w:r w:rsidRPr="005B30F7">
        <w:rPr>
          <w:rFonts w:ascii="Times New Roman" w:hAnsi="Times New Roman" w:cs="Times New Roman"/>
          <w:b/>
          <w:sz w:val="32"/>
          <w:szCs w:val="32"/>
        </w:rPr>
        <w:t>IZMEĐU STV</w:t>
      </w:r>
      <w:r w:rsidR="00BD12C1">
        <w:rPr>
          <w:rFonts w:ascii="Times New Roman" w:hAnsi="Times New Roman" w:cs="Times New Roman"/>
          <w:b/>
          <w:sz w:val="32"/>
          <w:szCs w:val="32"/>
        </w:rPr>
        <w:t>AR</w:t>
      </w:r>
      <w:r w:rsidRPr="005B30F7">
        <w:rPr>
          <w:rFonts w:ascii="Times New Roman" w:hAnsi="Times New Roman" w:cs="Times New Roman"/>
          <w:b/>
          <w:sz w:val="32"/>
          <w:szCs w:val="32"/>
        </w:rPr>
        <w:t>NOSTI I SEĆANJA</w:t>
      </w:r>
    </w:p>
    <w:p w:rsidR="008103C5" w:rsidRPr="005B30F7" w:rsidRDefault="008103C5" w:rsidP="008103C5">
      <w:pPr>
        <w:spacing w:after="0" w:line="240" w:lineRule="auto"/>
        <w:rPr>
          <w:rFonts w:ascii="Times New Roman" w:hAnsi="Times New Roman" w:cs="Times New Roman"/>
          <w:sz w:val="32"/>
          <w:szCs w:val="32"/>
        </w:rPr>
      </w:pPr>
      <w:r w:rsidRPr="005B30F7">
        <w:rPr>
          <w:rFonts w:ascii="Times New Roman" w:hAnsi="Times New Roman" w:cs="Times New Roman"/>
          <w:sz w:val="32"/>
          <w:szCs w:val="32"/>
        </w:rPr>
        <w:t>Ivan Rajović:</w:t>
      </w:r>
      <w:r w:rsidRPr="005B30F7">
        <w:rPr>
          <w:rFonts w:ascii="Times New Roman" w:hAnsi="Times New Roman" w:cs="Times New Roman"/>
          <w:i/>
          <w:sz w:val="32"/>
          <w:szCs w:val="32"/>
        </w:rPr>
        <w:t>Bioskop u provinciji</w:t>
      </w:r>
    </w:p>
    <w:p w:rsidR="008103C5" w:rsidRPr="005B30F7" w:rsidRDefault="008103C5" w:rsidP="008103C5">
      <w:pPr>
        <w:spacing w:after="0" w:line="240" w:lineRule="auto"/>
        <w:rPr>
          <w:rFonts w:ascii="Times New Roman" w:hAnsi="Times New Roman" w:cs="Times New Roman"/>
          <w:sz w:val="32"/>
          <w:szCs w:val="32"/>
        </w:rPr>
      </w:pPr>
      <w:r w:rsidRPr="005B30F7">
        <w:rPr>
          <w:rFonts w:ascii="Times New Roman" w:hAnsi="Times New Roman" w:cs="Times New Roman"/>
          <w:sz w:val="32"/>
          <w:szCs w:val="32"/>
        </w:rPr>
        <w:t>„Slovo“-Kniževni klub, Kraljevo, 1992.</w:t>
      </w:r>
    </w:p>
    <w:p w:rsidR="008103C5" w:rsidRPr="005B30F7" w:rsidRDefault="008103C5" w:rsidP="008103C5">
      <w:pPr>
        <w:spacing w:after="0" w:line="240" w:lineRule="auto"/>
        <w:rPr>
          <w:rFonts w:ascii="Times New Roman" w:hAnsi="Times New Roman" w:cs="Times New Roman"/>
          <w:sz w:val="32"/>
          <w:szCs w:val="32"/>
        </w:rPr>
      </w:pPr>
    </w:p>
    <w:p w:rsidR="008103C5" w:rsidRPr="005B30F7" w:rsidRDefault="008103C5"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Prelazeći polako u m</w:t>
      </w:r>
      <w:r w:rsidR="00EC6254">
        <w:rPr>
          <w:rFonts w:ascii="Times New Roman" w:hAnsi="Times New Roman" w:cs="Times New Roman"/>
          <w:sz w:val="32"/>
          <w:szCs w:val="32"/>
        </w:rPr>
        <w:t>l</w:t>
      </w:r>
      <w:r w:rsidRPr="005B30F7">
        <w:rPr>
          <w:rFonts w:ascii="Times New Roman" w:hAnsi="Times New Roman" w:cs="Times New Roman"/>
          <w:sz w:val="32"/>
          <w:szCs w:val="32"/>
        </w:rPr>
        <w:t>ađu srednju gener</w:t>
      </w:r>
      <w:r w:rsidR="00BB50A0">
        <w:rPr>
          <w:rFonts w:ascii="Times New Roman" w:hAnsi="Times New Roman" w:cs="Times New Roman"/>
          <w:sz w:val="32"/>
          <w:szCs w:val="32"/>
        </w:rPr>
        <w:t>a</w:t>
      </w:r>
      <w:bookmarkStart w:id="0" w:name="_GoBack"/>
      <w:bookmarkEnd w:id="0"/>
      <w:r w:rsidRPr="005B30F7">
        <w:rPr>
          <w:rFonts w:ascii="Times New Roman" w:hAnsi="Times New Roman" w:cs="Times New Roman"/>
          <w:sz w:val="32"/>
          <w:szCs w:val="32"/>
        </w:rPr>
        <w:t>ciju savremenih srpskih pesnika, Ivan Rajović se u tom korpusu odlikuje autentičnošću svoga glasa. Može se kazati i doslednim opredeljenjem za autentičnost. Dok njegovi vršnjaci načinju i iznose postmodernističku poeziju jezičkog eksperimenta, metapoetskog diskursa i poigravanja nasleđem, Rajović se odlučuje za tradicionalnu varijantu uranjanja u stvarnost objektivnog sveta, sa elementima aktuelnih lirskih postupaka. Ako se za paradigmu i željeni cilj postmodernističkih poetika uzme Rajovićev ispisnik Ivan Negrišorac</w:t>
      </w:r>
      <w:r w:rsidR="004C0043" w:rsidRPr="005B30F7">
        <w:rPr>
          <w:rFonts w:ascii="Times New Roman" w:hAnsi="Times New Roman" w:cs="Times New Roman"/>
          <w:sz w:val="32"/>
          <w:szCs w:val="32"/>
        </w:rPr>
        <w:t>, sa njegovim koncipiranjem pesništva u jeziku, suštinska razlika postaje više nego očigledna</w:t>
      </w:r>
      <w:r w:rsidR="00BC16CF">
        <w:rPr>
          <w:rFonts w:ascii="Times New Roman" w:hAnsi="Times New Roman" w:cs="Times New Roman"/>
          <w:sz w:val="32"/>
          <w:szCs w:val="32"/>
        </w:rPr>
        <w:t>. Ivan Rajović se opredeljuje za poetiku koju bis</w:t>
      </w:r>
      <w:r w:rsidR="004C0043" w:rsidRPr="005B30F7">
        <w:rPr>
          <w:rFonts w:ascii="Times New Roman" w:hAnsi="Times New Roman" w:cs="Times New Roman"/>
          <w:sz w:val="32"/>
          <w:szCs w:val="32"/>
        </w:rPr>
        <w:t>mo mogli nazvati postmodernističkom varijantom naturalizma. Uranjanje u stvarni svet, sa njegovim protivreč</w:t>
      </w:r>
      <w:r w:rsidR="00BC16CF">
        <w:rPr>
          <w:rFonts w:ascii="Times New Roman" w:hAnsi="Times New Roman" w:cs="Times New Roman"/>
          <w:sz w:val="32"/>
          <w:szCs w:val="32"/>
        </w:rPr>
        <w:t xml:space="preserve">nostima i neusaglašenostima, te </w:t>
      </w:r>
      <w:r w:rsidR="004C0043" w:rsidRPr="005B30F7">
        <w:rPr>
          <w:rFonts w:ascii="Times New Roman" w:hAnsi="Times New Roman" w:cs="Times New Roman"/>
          <w:sz w:val="32"/>
          <w:szCs w:val="32"/>
        </w:rPr>
        <w:t>žestoka reakcija lirskog daju jedno prilično mračno, pa i morbidno, ali bespoštedno viđenje postojanja. Rajović teži stišavanju patosa, ili neprekidnom procesu banalizovanja već dovoljno banalnog realiteta, te postupku koji se može nazvati imenovanjem stvari njihovim pravim imenom.</w:t>
      </w:r>
    </w:p>
    <w:p w:rsidR="003827C2" w:rsidRPr="005B30F7" w:rsidRDefault="00BB122D"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U takvom je okruženju i poezija svedena na zemaljske mere:“Zar je greh čiodom probosti balon u kojem spavaju muze?“ (Ako poranim). Na toj se tački svoje poetike pesnik, međutim, približava i postmodernističkim tendencijama. Udaljavanje od modernističkog apsolutizovanja lirike, u nameri što naturalnijeg</w:t>
      </w:r>
      <w:r w:rsidR="00BC16CF">
        <w:rPr>
          <w:rFonts w:ascii="Times New Roman" w:hAnsi="Times New Roman" w:cs="Times New Roman"/>
          <w:sz w:val="32"/>
          <w:szCs w:val="32"/>
        </w:rPr>
        <w:t xml:space="preserve"> transponovanj</w:t>
      </w:r>
      <w:r w:rsidR="003827C2" w:rsidRPr="005B30F7">
        <w:rPr>
          <w:rFonts w:ascii="Times New Roman" w:hAnsi="Times New Roman" w:cs="Times New Roman"/>
          <w:sz w:val="32"/>
          <w:szCs w:val="32"/>
        </w:rPr>
        <w:t>a naturalne stvarnosti, približava Rajovića aktuelnim poetskim tokovima, koji više ne veruju u svemoć pesničke reči. Za razliku od viđenja prirode poezije, njena je svrha, sudeći po istoj pesmi, ipak tradicionalnija. Za pesnika je ona uzaludno suočavanje sa vremenom, sa nestajanjem i prolaznošću, ili ona večita ljudska potreba da se nadmurdi i nadvlada smrt. Sukobljav</w:t>
      </w:r>
      <w:r w:rsidR="00BC16CF">
        <w:rPr>
          <w:rFonts w:ascii="Times New Roman" w:hAnsi="Times New Roman" w:cs="Times New Roman"/>
          <w:sz w:val="32"/>
          <w:szCs w:val="32"/>
        </w:rPr>
        <w:t>a</w:t>
      </w:r>
      <w:r w:rsidR="003827C2" w:rsidRPr="005B30F7">
        <w:rPr>
          <w:rFonts w:ascii="Times New Roman" w:hAnsi="Times New Roman" w:cs="Times New Roman"/>
          <w:sz w:val="32"/>
          <w:szCs w:val="32"/>
        </w:rPr>
        <w:t xml:space="preserve">ju se, dakle, tradicionalna vera u smiso pevanja i </w:t>
      </w:r>
      <w:r w:rsidR="003827C2" w:rsidRPr="005B30F7">
        <w:rPr>
          <w:rFonts w:ascii="Times New Roman" w:hAnsi="Times New Roman" w:cs="Times New Roman"/>
          <w:sz w:val="32"/>
          <w:szCs w:val="32"/>
        </w:rPr>
        <w:lastRenderedPageBreak/>
        <w:t xml:space="preserve">postmodernistička sumnja u njegovu svrhovitost. Sukob unutar Rajovićeve poetike, međutim, razvija se na još jednom planu. Autor razlikuje reč i jezik. Postmodernističko osamostaljivanje reči, sa distancom lirskog subjekta (pesnika) u odnosu na njih, postavlja se naspram viđenja pesnika kao gospodara jezika. Anarhičnost pojedinih sastavnica (reči) dovodi se do poravnanja na nivou sistema (jezika). Nije, međutim, reč o </w:t>
      </w:r>
      <w:r w:rsidR="00396DBC" w:rsidRPr="005B30F7">
        <w:rPr>
          <w:rFonts w:ascii="Times New Roman" w:hAnsi="Times New Roman" w:cs="Times New Roman"/>
          <w:sz w:val="32"/>
          <w:szCs w:val="32"/>
        </w:rPr>
        <w:t xml:space="preserve">aktuelnom </w:t>
      </w:r>
      <w:r w:rsidR="00BC16CF">
        <w:rPr>
          <w:rFonts w:ascii="Times New Roman" w:hAnsi="Times New Roman" w:cs="Times New Roman"/>
          <w:sz w:val="32"/>
          <w:szCs w:val="32"/>
        </w:rPr>
        <w:t>postavl</w:t>
      </w:r>
      <w:r w:rsidR="003827C2" w:rsidRPr="005B30F7">
        <w:rPr>
          <w:rFonts w:ascii="Times New Roman" w:hAnsi="Times New Roman" w:cs="Times New Roman"/>
          <w:sz w:val="32"/>
          <w:szCs w:val="32"/>
        </w:rPr>
        <w:t>janju</w:t>
      </w:r>
      <w:r w:rsidR="00396DBC" w:rsidRPr="005B30F7">
        <w:rPr>
          <w:rFonts w:ascii="Times New Roman" w:hAnsi="Times New Roman" w:cs="Times New Roman"/>
          <w:sz w:val="32"/>
          <w:szCs w:val="32"/>
        </w:rPr>
        <w:t xml:space="preserve"> jezika za novu ontološku paradigmu, već o otvaranju mogućnosti za modernističku veru u moći pesničkog delovanja u svetu, te takođe starijem uspostavljanju (kakve-takve) hijerarhije.</w:t>
      </w:r>
    </w:p>
    <w:p w:rsidR="00A716BF" w:rsidRPr="005B30F7" w:rsidRDefault="00A716BF"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Prizemljivanjne poezije i njeno svođenje na zemaljske mere svoj krajnji izraz dobija u poslednjoj strofi pesme. Traženju „smisla u krilu peščanog sata“ suprotstavlja se slika žene koja „ušiva dugmad na kaputićima naših sinova“. Pesma se okončava ženskim principom. Pa iako je on sveden na zemaljsku meru slikom svakodnevne radnje, njegov je smisao sadržan upravo u toj običnosti i svakodnevnosti, ili u jedinom mogućem obliku večnosti koji je čoveku dat- u obnavljanju života. Poezija tu nema šta da traži.</w:t>
      </w:r>
    </w:p>
    <w:p w:rsidR="001643B3" w:rsidRPr="005B30F7" w:rsidRDefault="001643B3"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Rajovićevo sagledvanje svrhe pevanja time se, međutim, ne okončava. Pesnik se dalje bavi njenom zemnom sudbinom. U pesmi „Kraljevstvo svilene bube“ pevanje je opšta molitva ubogih smrtnika, a pesnik živi dok srče olovo sa otiska svojih pesama. Sam čin pevanja jeste nosilac smisla</w:t>
      </w:r>
      <w:r w:rsidR="00972A57" w:rsidRPr="005B30F7">
        <w:rPr>
          <w:rFonts w:ascii="Times New Roman" w:hAnsi="Times New Roman" w:cs="Times New Roman"/>
          <w:sz w:val="32"/>
          <w:szCs w:val="32"/>
        </w:rPr>
        <w:t>, a ni pevanje ni smisao više se ne dovode u sumnju.</w:t>
      </w:r>
      <w:r w:rsidR="00F02AE8" w:rsidRPr="005B30F7">
        <w:rPr>
          <w:rFonts w:ascii="Times New Roman" w:hAnsi="Times New Roman" w:cs="Times New Roman"/>
          <w:sz w:val="32"/>
          <w:szCs w:val="32"/>
        </w:rPr>
        <w:t xml:space="preserve"> Ta se teza potvrđuje,</w:t>
      </w:r>
      <w:r w:rsidR="00BC16CF">
        <w:rPr>
          <w:rFonts w:ascii="Times New Roman" w:hAnsi="Times New Roman" w:cs="Times New Roman"/>
          <w:sz w:val="32"/>
          <w:szCs w:val="32"/>
        </w:rPr>
        <w:t xml:space="preserve"> ujedno i prei</w:t>
      </w:r>
      <w:r w:rsidR="00F02AE8" w:rsidRPr="005B30F7">
        <w:rPr>
          <w:rFonts w:ascii="Times New Roman" w:hAnsi="Times New Roman" w:cs="Times New Roman"/>
          <w:sz w:val="32"/>
          <w:szCs w:val="32"/>
        </w:rPr>
        <w:t xml:space="preserve">spituje, pesmom „Evolucija suncokreta“, po kojoj je umetnost ta koja predmetnosti daje smisao, ili još jedna varijanta moderenističkog apsolutizovanja lirike. </w:t>
      </w:r>
      <w:r w:rsidR="00BC16CF">
        <w:rPr>
          <w:rFonts w:ascii="Times New Roman" w:hAnsi="Times New Roman" w:cs="Times New Roman"/>
          <w:sz w:val="32"/>
          <w:szCs w:val="32"/>
        </w:rPr>
        <w:t>P</w:t>
      </w:r>
      <w:r w:rsidR="00F02AE8" w:rsidRPr="005B30F7">
        <w:rPr>
          <w:rFonts w:ascii="Times New Roman" w:hAnsi="Times New Roman" w:cs="Times New Roman"/>
          <w:sz w:val="32"/>
          <w:szCs w:val="32"/>
        </w:rPr>
        <w:t xml:space="preserve">esma „Berač pamuka“ poeziju sagledava kao beleženje stvarnosti, s tim što se pod odrednicom </w:t>
      </w:r>
      <w:r w:rsidR="00F02AE8" w:rsidRPr="00BC16CF">
        <w:rPr>
          <w:rFonts w:ascii="Times New Roman" w:hAnsi="Times New Roman" w:cs="Times New Roman"/>
          <w:i/>
          <w:sz w:val="32"/>
          <w:szCs w:val="32"/>
        </w:rPr>
        <w:t>stvarnost</w:t>
      </w:r>
      <w:r w:rsidR="00F02AE8" w:rsidRPr="005B30F7">
        <w:rPr>
          <w:rFonts w:ascii="Times New Roman" w:hAnsi="Times New Roman" w:cs="Times New Roman"/>
          <w:sz w:val="32"/>
          <w:szCs w:val="32"/>
        </w:rPr>
        <w:t xml:space="preserve"> ovde podrazumeva realitet „radionice mozga“, ili konzerviranje prošlosti u nematerijalnu suštinu sećanja („iskivajući zapise o sebi već zaboravljenom otrgnutom od stvarnosti kakvom se ona pokazuje čulima smrtnika“). Poezija je, prema tome, mogućnost očuvannja sopstvenog identiteta. U pesmi „Dogodiće se nešto“ ona je put do smog sebe, ili jedina mogućnost smisla postojanja. Svi navedeni primeri potvrđuju da Rajović, tragajući za svrhom pevanja, ipak ostaje na onoj strani, da se, varirajući moderni</w:t>
      </w:r>
      <w:r w:rsidR="00F46953" w:rsidRPr="005B30F7">
        <w:rPr>
          <w:rFonts w:ascii="Times New Roman" w:hAnsi="Times New Roman" w:cs="Times New Roman"/>
          <w:sz w:val="32"/>
          <w:szCs w:val="32"/>
        </w:rPr>
        <w:t xml:space="preserve">stička i </w:t>
      </w:r>
      <w:r w:rsidR="00F46953" w:rsidRPr="005B30F7">
        <w:rPr>
          <w:rFonts w:ascii="Times New Roman" w:hAnsi="Times New Roman" w:cs="Times New Roman"/>
          <w:sz w:val="32"/>
          <w:szCs w:val="32"/>
        </w:rPr>
        <w:lastRenderedPageBreak/>
        <w:t xml:space="preserve">postmodernistička </w:t>
      </w:r>
      <w:r w:rsidR="00F02AE8" w:rsidRPr="005B30F7">
        <w:rPr>
          <w:rFonts w:ascii="Times New Roman" w:hAnsi="Times New Roman" w:cs="Times New Roman"/>
          <w:sz w:val="32"/>
          <w:szCs w:val="32"/>
        </w:rPr>
        <w:t>shvatanja, opred</w:t>
      </w:r>
      <w:r w:rsidR="00F46953" w:rsidRPr="005B30F7">
        <w:rPr>
          <w:rFonts w:ascii="Times New Roman" w:hAnsi="Times New Roman" w:cs="Times New Roman"/>
          <w:sz w:val="32"/>
          <w:szCs w:val="32"/>
        </w:rPr>
        <w:t>eljuje za aktuelno negiranje apsoluta poezije, i njeno usmeravanje na stvarnost „od ovog sveta“. Ona nema transcendentnu dimenziju, ali ima mogućnost osmišljavanja ljudske egzistencije na zemlji.</w:t>
      </w:r>
    </w:p>
    <w:p w:rsidR="00C813C5" w:rsidRPr="005B30F7" w:rsidRDefault="00C813C5"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 xml:space="preserve">Sukob unutar Rajovićeve poetike posledica je stvarnosti u koju on uranja. Na toj se ravni njegove zbirke očituje još </w:t>
      </w:r>
      <w:r w:rsidR="00BC16CF">
        <w:rPr>
          <w:rFonts w:ascii="Times New Roman" w:hAnsi="Times New Roman" w:cs="Times New Roman"/>
          <w:sz w:val="32"/>
          <w:szCs w:val="32"/>
        </w:rPr>
        <w:t>jedan odjek duha našeg vrem</w:t>
      </w:r>
      <w:r w:rsidRPr="005B30F7">
        <w:rPr>
          <w:rFonts w:ascii="Times New Roman" w:hAnsi="Times New Roman" w:cs="Times New Roman"/>
          <w:sz w:val="32"/>
          <w:szCs w:val="32"/>
        </w:rPr>
        <w:t>ena-gubljenje hijerarhijske discipline,</w:t>
      </w:r>
      <w:r w:rsidR="00BC16CF">
        <w:rPr>
          <w:rFonts w:ascii="Times New Roman" w:hAnsi="Times New Roman" w:cs="Times New Roman"/>
          <w:sz w:val="32"/>
          <w:szCs w:val="32"/>
        </w:rPr>
        <w:t xml:space="preserve"> </w:t>
      </w:r>
      <w:r w:rsidRPr="005B30F7">
        <w:rPr>
          <w:rFonts w:ascii="Times New Roman" w:hAnsi="Times New Roman" w:cs="Times New Roman"/>
          <w:sz w:val="32"/>
          <w:szCs w:val="32"/>
        </w:rPr>
        <w:t xml:space="preserve">obesmišljenost i prizemnost, te negiranje svakih, a posebno totalitarnih ideologija. Apsoluta, dakako, sa tog stanovišta nema, pa ga ne može biti ni u pesmi. Stvarnost se, lišena nekog sveobuhvatnog principa </w:t>
      </w:r>
      <w:r w:rsidR="00BC16CF">
        <w:rPr>
          <w:rFonts w:ascii="Times New Roman" w:hAnsi="Times New Roman" w:cs="Times New Roman"/>
          <w:sz w:val="32"/>
          <w:szCs w:val="32"/>
        </w:rPr>
        <w:t xml:space="preserve">koji bi je osmislio, ispoljava </w:t>
      </w:r>
      <w:r w:rsidRPr="005B30F7">
        <w:rPr>
          <w:rFonts w:ascii="Times New Roman" w:hAnsi="Times New Roman" w:cs="Times New Roman"/>
          <w:sz w:val="32"/>
          <w:szCs w:val="32"/>
        </w:rPr>
        <w:t xml:space="preserve">u svoj svojoj destruktivnosti. Princip razornosti, iako ne vrhovni, jer vrhovnog nema, najadekvatnije je ime za objektivno postojanje. Postmodernistička varijanta naturalizma Ivana Rajovića ogleda se u razotkrivanju njegove istinitosti, u kritičkoj reakciji na nju, u oporosti njegovih iskaza i slika.A to je jedan od najvećih kvaliteta zbirke </w:t>
      </w:r>
      <w:r w:rsidRPr="005B30F7">
        <w:rPr>
          <w:rFonts w:ascii="Times New Roman" w:hAnsi="Times New Roman" w:cs="Times New Roman"/>
          <w:i/>
          <w:sz w:val="32"/>
          <w:szCs w:val="32"/>
        </w:rPr>
        <w:t>Bioskop u provinciji</w:t>
      </w:r>
      <w:r w:rsidRPr="005B30F7">
        <w:rPr>
          <w:rFonts w:ascii="Times New Roman" w:hAnsi="Times New Roman" w:cs="Times New Roman"/>
          <w:sz w:val="32"/>
          <w:szCs w:val="32"/>
        </w:rPr>
        <w:t>- originalnost pesnikovog jezika i njegove ironije, duhovitost nekih njegovih pesama kojom komentariše svet, slobodno, razmahnuto nizanje asocijacija,</w:t>
      </w:r>
      <w:r w:rsidR="00D125F5" w:rsidRPr="005B30F7">
        <w:rPr>
          <w:rFonts w:ascii="Times New Roman" w:hAnsi="Times New Roman" w:cs="Times New Roman"/>
          <w:sz w:val="32"/>
          <w:szCs w:val="32"/>
        </w:rPr>
        <w:t xml:space="preserve"> </w:t>
      </w:r>
      <w:r w:rsidRPr="005B30F7">
        <w:rPr>
          <w:rFonts w:ascii="Times New Roman" w:hAnsi="Times New Roman" w:cs="Times New Roman"/>
          <w:sz w:val="32"/>
          <w:szCs w:val="32"/>
        </w:rPr>
        <w:t>kao</w:t>
      </w:r>
      <w:r w:rsidR="00D125F5" w:rsidRPr="005B30F7">
        <w:rPr>
          <w:rFonts w:ascii="Times New Roman" w:hAnsi="Times New Roman" w:cs="Times New Roman"/>
          <w:sz w:val="32"/>
          <w:szCs w:val="32"/>
        </w:rPr>
        <w:t xml:space="preserve"> duhovnog odgovora, na kojima n</w:t>
      </w:r>
      <w:r w:rsidRPr="005B30F7">
        <w:rPr>
          <w:rFonts w:ascii="Times New Roman" w:hAnsi="Times New Roman" w:cs="Times New Roman"/>
          <w:sz w:val="32"/>
          <w:szCs w:val="32"/>
        </w:rPr>
        <w:t>ajčešće, struktuira svoju pesmu</w:t>
      </w:r>
      <w:r w:rsidR="00D125F5" w:rsidRPr="005B30F7">
        <w:rPr>
          <w:rFonts w:ascii="Times New Roman" w:hAnsi="Times New Roman" w:cs="Times New Roman"/>
          <w:sz w:val="32"/>
          <w:szCs w:val="32"/>
        </w:rPr>
        <w:t>.</w:t>
      </w:r>
    </w:p>
    <w:p w:rsidR="00AB4B1C" w:rsidRPr="005B30F7" w:rsidRDefault="00AB4B1C"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Sva raznolikost sa kojom Rajović ulazi u pesmu ipak se usredsređuje u jednoj tački. Njegovi stihovi ostavljaju utisak-poslužiće nam nekada tako omiljena merila naše kritike-proživljenosti i iskrenosti. Iako su ta stanovišta današnje kritičke misli deplasirane kritičke kategorije, ona jesu vrednost zbirke</w:t>
      </w:r>
      <w:r w:rsidRPr="005B30F7">
        <w:rPr>
          <w:sz w:val="32"/>
          <w:szCs w:val="32"/>
        </w:rPr>
        <w:t xml:space="preserve"> </w:t>
      </w:r>
      <w:r w:rsidRPr="005B30F7">
        <w:rPr>
          <w:rFonts w:ascii="Times New Roman" w:hAnsi="Times New Roman" w:cs="Times New Roman"/>
          <w:i/>
          <w:sz w:val="32"/>
          <w:szCs w:val="32"/>
        </w:rPr>
        <w:t xml:space="preserve">Bioskop u provinciji. </w:t>
      </w:r>
      <w:r w:rsidRPr="005B30F7">
        <w:rPr>
          <w:rFonts w:ascii="Times New Roman" w:hAnsi="Times New Roman" w:cs="Times New Roman"/>
          <w:sz w:val="32"/>
          <w:szCs w:val="32"/>
        </w:rPr>
        <w:t>A njihov kvalitet uzrokovan je njihovom funkcijom u građenju slike sveta knjige. Njima se iskazuje aksiološka ravan knjige. Emotivna reakcija lirskog subjekta jeste i jedan vid vrednovanja stvarnog sveta. Pesma Ivana Rajovića, u biti, počiva na etičkim postulatima – oni su impulsi njegovog pevanja, kao i okviri koje pesnik želi da mu da, njegova početna i završna tačka, i princip usredsređivanja. Njihovo neeksplicirano delovanje određuje težinu činjeničnosti našeg postojanja, i objašnjava odnos</w:t>
      </w:r>
      <w:r w:rsidR="00A769B1" w:rsidRPr="005B30F7">
        <w:rPr>
          <w:rFonts w:ascii="Times New Roman" w:hAnsi="Times New Roman" w:cs="Times New Roman"/>
          <w:sz w:val="32"/>
          <w:szCs w:val="32"/>
        </w:rPr>
        <w:t xml:space="preserve"> lirskog subjekta prema njoj. Došav</w:t>
      </w:r>
      <w:r w:rsidR="00BC16CF">
        <w:rPr>
          <w:rFonts w:ascii="Times New Roman" w:hAnsi="Times New Roman" w:cs="Times New Roman"/>
          <w:sz w:val="32"/>
          <w:szCs w:val="32"/>
        </w:rPr>
        <w:t>š</w:t>
      </w:r>
      <w:r w:rsidR="00A769B1" w:rsidRPr="005B30F7">
        <w:rPr>
          <w:rFonts w:ascii="Times New Roman" w:hAnsi="Times New Roman" w:cs="Times New Roman"/>
          <w:sz w:val="32"/>
          <w:szCs w:val="32"/>
        </w:rPr>
        <w:t>i do najjasnijeg izražaja u pesmi „Tane“, ovaj aspekt Rajovićeve knjige može se posmatrati</w:t>
      </w:r>
      <w:r w:rsidR="00BC16CF">
        <w:rPr>
          <w:rFonts w:ascii="Times New Roman" w:hAnsi="Times New Roman" w:cs="Times New Roman"/>
          <w:sz w:val="32"/>
          <w:szCs w:val="32"/>
        </w:rPr>
        <w:t xml:space="preserve"> </w:t>
      </w:r>
      <w:r w:rsidR="00A769B1" w:rsidRPr="005B30F7">
        <w:rPr>
          <w:rFonts w:ascii="Times New Roman" w:hAnsi="Times New Roman" w:cs="Times New Roman"/>
          <w:sz w:val="32"/>
          <w:szCs w:val="32"/>
        </w:rPr>
        <w:t>kao središnji- ne samo zato što je on središte njegovih</w:t>
      </w:r>
      <w:r w:rsidR="00BC16CF">
        <w:rPr>
          <w:rFonts w:ascii="Times New Roman" w:hAnsi="Times New Roman" w:cs="Times New Roman"/>
          <w:sz w:val="32"/>
          <w:szCs w:val="32"/>
        </w:rPr>
        <w:t xml:space="preserve"> misaonih napora, već i zato što</w:t>
      </w:r>
      <w:r w:rsidR="00A769B1" w:rsidRPr="005B30F7">
        <w:rPr>
          <w:rFonts w:ascii="Times New Roman" w:hAnsi="Times New Roman" w:cs="Times New Roman"/>
          <w:sz w:val="32"/>
          <w:szCs w:val="32"/>
        </w:rPr>
        <w:t xml:space="preserve"> najintenzivnije deluje iz pozadine, potisnuto i nagovešteno, najviše sledeći lirski princip.</w:t>
      </w:r>
    </w:p>
    <w:p w:rsidR="001B70DA" w:rsidRPr="005B30F7" w:rsidRDefault="001B70DA"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lastRenderedPageBreak/>
        <w:t xml:space="preserve">Jedan bitan deo zbirke </w:t>
      </w:r>
      <w:r w:rsidRPr="005B30F7">
        <w:rPr>
          <w:rFonts w:ascii="Times New Roman" w:hAnsi="Times New Roman" w:cs="Times New Roman"/>
          <w:i/>
          <w:sz w:val="32"/>
          <w:szCs w:val="32"/>
        </w:rPr>
        <w:t xml:space="preserve">Bioskop u provinciji </w:t>
      </w:r>
      <w:r w:rsidRPr="005B30F7">
        <w:rPr>
          <w:rFonts w:ascii="Times New Roman" w:hAnsi="Times New Roman" w:cs="Times New Roman"/>
          <w:sz w:val="32"/>
          <w:szCs w:val="32"/>
        </w:rPr>
        <w:t>odnosi se na sagledavanje društvenih pojava i procesa. Njih pesnik</w:t>
      </w:r>
      <w:r w:rsidR="00911638">
        <w:rPr>
          <w:rFonts w:ascii="Times New Roman" w:hAnsi="Times New Roman" w:cs="Times New Roman"/>
          <w:sz w:val="32"/>
          <w:szCs w:val="32"/>
        </w:rPr>
        <w:t xml:space="preserve"> prelama na metafori istorije, </w:t>
      </w:r>
      <w:r w:rsidRPr="005B30F7">
        <w:rPr>
          <w:rFonts w:ascii="Times New Roman" w:hAnsi="Times New Roman" w:cs="Times New Roman"/>
          <w:sz w:val="32"/>
          <w:szCs w:val="32"/>
        </w:rPr>
        <w:t>ili univerzalnom principu koji iskazuje društveni mehanizam kao takav. Istorija je fon na kojem se ispisuje neprikosnovena večnost istine i čoveka, viđena kao razornost što se, posmatrana i kao prošlost, može očekivati u budućnosti. U tom je smislu i sadašnjost društvenih zbivanja tek jedna dimenzija vremena, jedna istorijska ravan, što joj omogućuje težinu opštosti. U tom smislu je pesnik otvoreno i neposredno bespoštedan prema našoj društvenoj st</w:t>
      </w:r>
      <w:r w:rsidR="00883EB3" w:rsidRPr="005B30F7">
        <w:rPr>
          <w:rFonts w:ascii="Times New Roman" w:hAnsi="Times New Roman" w:cs="Times New Roman"/>
          <w:sz w:val="32"/>
          <w:szCs w:val="32"/>
        </w:rPr>
        <w:t>varnosti, ili prema socijlnoj r</w:t>
      </w:r>
      <w:r w:rsidRPr="005B30F7">
        <w:rPr>
          <w:rFonts w:ascii="Times New Roman" w:hAnsi="Times New Roman" w:cs="Times New Roman"/>
          <w:sz w:val="32"/>
          <w:szCs w:val="32"/>
        </w:rPr>
        <w:t>avni naturalnog postojanja, ali ne u onoj meri u kojoj bi to mogao da bude.</w:t>
      </w:r>
      <w:r w:rsidR="00883EB3" w:rsidRPr="005B30F7">
        <w:rPr>
          <w:rFonts w:ascii="Times New Roman" w:hAnsi="Times New Roman" w:cs="Times New Roman"/>
          <w:sz w:val="32"/>
          <w:szCs w:val="32"/>
        </w:rPr>
        <w:t xml:space="preserve"> Jer on se u svom sagledavanju te sfere života i lirskom analizovanju njenih uzroka vratio prošlosti koja više nije toliko aktuelna, a može se kazati i da je prevaziđena (aluzija na Josipa Broza)</w:t>
      </w:r>
      <w:r w:rsidR="00911638">
        <w:rPr>
          <w:rFonts w:ascii="Times New Roman" w:hAnsi="Times New Roman" w:cs="Times New Roman"/>
          <w:sz w:val="32"/>
          <w:szCs w:val="32"/>
        </w:rPr>
        <w:t xml:space="preserve">, </w:t>
      </w:r>
      <w:r w:rsidR="00883EB3" w:rsidRPr="005B30F7">
        <w:rPr>
          <w:rFonts w:ascii="Times New Roman" w:hAnsi="Times New Roman" w:cs="Times New Roman"/>
          <w:sz w:val="32"/>
          <w:szCs w:val="32"/>
        </w:rPr>
        <w:t xml:space="preserve">ili fondu ipak opštih mesta našeg političkog mišljenja (pedesetogodišnje komunističko potiskivanje srpske duhovnosti, medijski pritisci). Tako je, budući pesnik bez dlake na jeziku koji stvari naziva njihovim pravim imenom, Ivan Rajović propustio suštinsku mogućnost koju nudi lirski angažman – da bude istinski aktuelan i otvori novi prostor za spoznaju društvene stvarnosti. Iako je poezija, sa sličnim ciljevima, išla ispred svog vremena, ukazujući na buduće pukotine, anticipirajući dolazeće, u </w:t>
      </w:r>
      <w:r w:rsidR="00883EB3" w:rsidRPr="005B30F7">
        <w:rPr>
          <w:rFonts w:ascii="Times New Roman" w:hAnsi="Times New Roman" w:cs="Times New Roman"/>
          <w:i/>
          <w:sz w:val="32"/>
          <w:szCs w:val="32"/>
        </w:rPr>
        <w:t xml:space="preserve">Bioskopu u provinciji </w:t>
      </w:r>
      <w:r w:rsidR="00883EB3" w:rsidRPr="005B30F7">
        <w:rPr>
          <w:rFonts w:ascii="Times New Roman" w:hAnsi="Times New Roman" w:cs="Times New Roman"/>
          <w:sz w:val="32"/>
          <w:szCs w:val="32"/>
        </w:rPr>
        <w:t>zabeležila je, ma koliko bespoštedno i otvoreno, ipak nešto opštije poznato.</w:t>
      </w:r>
    </w:p>
    <w:p w:rsidR="00DF6B60" w:rsidRPr="005B30F7" w:rsidRDefault="00DF6B60"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Politika, međutim, nije ključno opredeljenje Ivana Rajovića, već tek jedan aspekt njegove zb</w:t>
      </w:r>
      <w:r w:rsidR="00D26B91" w:rsidRPr="005B30F7">
        <w:rPr>
          <w:rFonts w:ascii="Times New Roman" w:hAnsi="Times New Roman" w:cs="Times New Roman"/>
          <w:sz w:val="32"/>
          <w:szCs w:val="32"/>
        </w:rPr>
        <w:t>i</w:t>
      </w:r>
      <w:r w:rsidRPr="005B30F7">
        <w:rPr>
          <w:rFonts w:ascii="Times New Roman" w:hAnsi="Times New Roman" w:cs="Times New Roman"/>
          <w:sz w:val="32"/>
          <w:szCs w:val="32"/>
        </w:rPr>
        <w:t>rke</w:t>
      </w:r>
      <w:r w:rsidR="00D26B91" w:rsidRPr="005B30F7">
        <w:rPr>
          <w:rFonts w:ascii="Times New Roman" w:hAnsi="Times New Roman" w:cs="Times New Roman"/>
          <w:sz w:val="32"/>
          <w:szCs w:val="32"/>
        </w:rPr>
        <w:t>. Teza koju pesnik njome zagovara najjasnije do izražaja dolazi u naslovnoj pesmi „Bioskop u provinciji“</w:t>
      </w:r>
      <w:r w:rsidR="00FB39C8">
        <w:rPr>
          <w:rFonts w:ascii="Times New Roman" w:hAnsi="Times New Roman" w:cs="Times New Roman"/>
          <w:sz w:val="32"/>
          <w:szCs w:val="32"/>
        </w:rPr>
        <w:t xml:space="preserve">. Stvarnosti sveta, imenovana </w:t>
      </w:r>
      <w:r w:rsidR="00D26B91" w:rsidRPr="005B30F7">
        <w:rPr>
          <w:rFonts w:ascii="Times New Roman" w:hAnsi="Times New Roman" w:cs="Times New Roman"/>
          <w:sz w:val="32"/>
          <w:szCs w:val="32"/>
        </w:rPr>
        <w:t xml:space="preserve">kao društvena stvarnost, suprotstavlja se traganje za sopstvenom suštinom i snagom svog unutrašnjeg sveta. Iako se taj aspekt Rjovićevih stihova nagoveštava već na poetičkoj ravni, u ovoj pesmi, zajedno sa još nekim momentima zbirke, idiličan svet detinjstva nedvosmislen je kao jedina mogućnost smisla u svetu u kojem je do krajnosti negativno sve što dolazi „spolja“. Prustovsko traganje za izgubljenim vremenom, kao jedno od ključnih strujanja našega stoleća, u ovoj je knjizi omogućilo uvođenje novih ravni pesme. Pesnik je sklon i negiranju razuma i racionalnog sagledavanja, budući da realnog sveta i nema (pesma „O duše što čamiš u senci). Jer rešavajući kalderonovsku </w:t>
      </w:r>
      <w:r w:rsidR="00D26B91" w:rsidRPr="005B30F7">
        <w:rPr>
          <w:rFonts w:ascii="Times New Roman" w:hAnsi="Times New Roman" w:cs="Times New Roman"/>
          <w:sz w:val="32"/>
          <w:szCs w:val="32"/>
        </w:rPr>
        <w:lastRenderedPageBreak/>
        <w:t>dilemu da li je život san, Rajović sugeriše da je san jedina njegova svrha („Život postoji da bi se sanjalo“, pesma „Sužnji“).</w:t>
      </w:r>
    </w:p>
    <w:p w:rsidR="00336D53" w:rsidRPr="005B30F7" w:rsidRDefault="00336D53"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Unutrašnje, ne-stvarno</w:t>
      </w:r>
      <w:r w:rsidR="0036116C" w:rsidRPr="005B30F7">
        <w:rPr>
          <w:rFonts w:ascii="Times New Roman" w:hAnsi="Times New Roman" w:cs="Times New Roman"/>
          <w:sz w:val="32"/>
          <w:szCs w:val="32"/>
        </w:rPr>
        <w:t>, imaginacija, san, ravnopra</w:t>
      </w:r>
      <w:r w:rsidR="00FB39C8">
        <w:rPr>
          <w:rFonts w:ascii="Times New Roman" w:hAnsi="Times New Roman" w:cs="Times New Roman"/>
          <w:sz w:val="32"/>
          <w:szCs w:val="32"/>
        </w:rPr>
        <w:t>v</w:t>
      </w:r>
      <w:r w:rsidR="0036116C" w:rsidRPr="005B30F7">
        <w:rPr>
          <w:rFonts w:ascii="Times New Roman" w:hAnsi="Times New Roman" w:cs="Times New Roman"/>
          <w:sz w:val="32"/>
          <w:szCs w:val="32"/>
        </w:rPr>
        <w:t>ni su elementi kako stvarnosti postojanja tako i strukture teksta. Pesma Ivana Rajovića je preplet raznorodnih, pa i suprotstavljenih sfera bivanja što se, u ukrštanjima i odbijanjima, silovito zgrušavaju u stvarnost njenog bića. Zato je njen izraz slojevit i šarenolik, sklopljen od r</w:t>
      </w:r>
      <w:r w:rsidR="00FB39C8">
        <w:rPr>
          <w:rFonts w:ascii="Times New Roman" w:hAnsi="Times New Roman" w:cs="Times New Roman"/>
          <w:sz w:val="32"/>
          <w:szCs w:val="32"/>
        </w:rPr>
        <w:t xml:space="preserve">aznorodnih pa i suprotstavljenh </w:t>
      </w:r>
      <w:r w:rsidR="0036116C" w:rsidRPr="005B30F7">
        <w:rPr>
          <w:rFonts w:ascii="Times New Roman" w:hAnsi="Times New Roman" w:cs="Times New Roman"/>
          <w:sz w:val="32"/>
          <w:szCs w:val="32"/>
        </w:rPr>
        <w:t>osećanja i stavova,</w:t>
      </w:r>
      <w:r w:rsidR="00FB39C8">
        <w:rPr>
          <w:rFonts w:ascii="Times New Roman" w:hAnsi="Times New Roman" w:cs="Times New Roman"/>
          <w:sz w:val="32"/>
          <w:szCs w:val="32"/>
        </w:rPr>
        <w:t xml:space="preserve"> </w:t>
      </w:r>
      <w:r w:rsidR="0036116C" w:rsidRPr="005B30F7">
        <w:rPr>
          <w:rFonts w:ascii="Times New Roman" w:hAnsi="Times New Roman" w:cs="Times New Roman"/>
          <w:sz w:val="32"/>
          <w:szCs w:val="32"/>
        </w:rPr>
        <w:t>u kolebljivom rasponu od naturalistički neposrednog iskazivanja do naglašavanja nežnosti koja izražava suštinu ličnog i unutrašnjeg. Ti spojevi, smeli, neočekivani i nesvakidašnji, jedna su od vrednosti zbirke</w:t>
      </w:r>
      <w:r w:rsidR="0036116C" w:rsidRPr="005B30F7">
        <w:rPr>
          <w:sz w:val="32"/>
          <w:szCs w:val="32"/>
        </w:rPr>
        <w:t xml:space="preserve"> </w:t>
      </w:r>
      <w:r w:rsidR="0036116C" w:rsidRPr="005B30F7">
        <w:rPr>
          <w:rFonts w:ascii="Times New Roman" w:hAnsi="Times New Roman" w:cs="Times New Roman"/>
          <w:i/>
          <w:sz w:val="32"/>
          <w:szCs w:val="32"/>
        </w:rPr>
        <w:t xml:space="preserve">Bioskop u provinciji, </w:t>
      </w:r>
      <w:r w:rsidR="0036116C" w:rsidRPr="005B30F7">
        <w:rPr>
          <w:rFonts w:ascii="Times New Roman" w:hAnsi="Times New Roman" w:cs="Times New Roman"/>
          <w:sz w:val="32"/>
          <w:szCs w:val="32"/>
        </w:rPr>
        <w:t>ponajviše kada se izraze kao autentičnost jezika i stila Ivana Rajovića. Istini za volju, treba kazati da pesnik ponekad ne uspeva da ih svede na pravu meru, pa odlazi ili u pravcu preterano ekspliciranog refleksivnog diskursa, ili u pravcu prenaglašavanja unutrašnjeg sveta, što će reći u patetiku. Kada mu pođe za rukom</w:t>
      </w:r>
      <w:r w:rsidR="00C617AD" w:rsidRPr="005B30F7">
        <w:rPr>
          <w:rFonts w:ascii="Times New Roman" w:hAnsi="Times New Roman" w:cs="Times New Roman"/>
          <w:sz w:val="32"/>
          <w:szCs w:val="32"/>
        </w:rPr>
        <w:t xml:space="preserve"> da zauzda njihove krajnosti, Ivan Rajović potvrđuje </w:t>
      </w:r>
      <w:r w:rsidR="00945569" w:rsidRPr="005B30F7">
        <w:rPr>
          <w:rFonts w:ascii="Times New Roman" w:hAnsi="Times New Roman" w:cs="Times New Roman"/>
          <w:sz w:val="32"/>
          <w:szCs w:val="32"/>
        </w:rPr>
        <w:t>svoj li</w:t>
      </w:r>
      <w:r w:rsidR="00C617AD" w:rsidRPr="005B30F7">
        <w:rPr>
          <w:rFonts w:ascii="Times New Roman" w:hAnsi="Times New Roman" w:cs="Times New Roman"/>
          <w:sz w:val="32"/>
          <w:szCs w:val="32"/>
        </w:rPr>
        <w:t>rski</w:t>
      </w:r>
      <w:r w:rsidR="00945569" w:rsidRPr="005B30F7">
        <w:rPr>
          <w:rFonts w:ascii="Times New Roman" w:hAnsi="Times New Roman" w:cs="Times New Roman"/>
          <w:sz w:val="32"/>
          <w:szCs w:val="32"/>
        </w:rPr>
        <w:t xml:space="preserve"> glas u kontekstu (mlađe) srednje generacije srpskih pesnika.</w:t>
      </w:r>
    </w:p>
    <w:p w:rsidR="00945569" w:rsidRPr="005B30F7" w:rsidRDefault="006B5C06" w:rsidP="00631129">
      <w:pPr>
        <w:spacing w:after="0" w:line="240" w:lineRule="auto"/>
        <w:ind w:firstLine="720"/>
        <w:jc w:val="both"/>
        <w:rPr>
          <w:rFonts w:ascii="Times New Roman" w:hAnsi="Times New Roman" w:cs="Times New Roman"/>
          <w:sz w:val="32"/>
          <w:szCs w:val="32"/>
        </w:rPr>
      </w:pPr>
      <w:r w:rsidRPr="005B30F7">
        <w:rPr>
          <w:rFonts w:ascii="Times New Roman" w:hAnsi="Times New Roman" w:cs="Times New Roman"/>
          <w:sz w:val="32"/>
          <w:szCs w:val="32"/>
        </w:rPr>
        <w:t xml:space="preserve">Za kraj će se izdvojiti i tri pesme iz zbirke </w:t>
      </w:r>
      <w:r w:rsidRPr="005B30F7">
        <w:rPr>
          <w:rFonts w:ascii="Times New Roman" w:hAnsi="Times New Roman" w:cs="Times New Roman"/>
          <w:i/>
          <w:sz w:val="32"/>
          <w:szCs w:val="32"/>
        </w:rPr>
        <w:t xml:space="preserve">Bioskop u provinciji. </w:t>
      </w:r>
      <w:r w:rsidRPr="005B30F7">
        <w:rPr>
          <w:rFonts w:ascii="Times New Roman" w:hAnsi="Times New Roman" w:cs="Times New Roman"/>
          <w:sz w:val="32"/>
          <w:szCs w:val="32"/>
        </w:rPr>
        <w:t>„Evolucija suncokreta“ pose</w:t>
      </w:r>
      <w:r w:rsidR="00FB39C8">
        <w:rPr>
          <w:rFonts w:ascii="Times New Roman" w:hAnsi="Times New Roman" w:cs="Times New Roman"/>
          <w:sz w:val="32"/>
          <w:szCs w:val="32"/>
        </w:rPr>
        <w:t xml:space="preserve">že za motivom koji </w:t>
      </w:r>
      <w:r w:rsidRPr="005B30F7">
        <w:rPr>
          <w:rFonts w:ascii="Times New Roman" w:hAnsi="Times New Roman" w:cs="Times New Roman"/>
          <w:sz w:val="32"/>
          <w:szCs w:val="32"/>
        </w:rPr>
        <w:t xml:space="preserve">je u raskoraku sa celovito osmišljenom zbirkom, ali je zato čini njenom najzanimljivijom pesmom. U njoj Rajović peva </w:t>
      </w:r>
      <w:r w:rsidR="00FB39C8">
        <w:rPr>
          <w:rFonts w:ascii="Times New Roman" w:hAnsi="Times New Roman" w:cs="Times New Roman"/>
          <w:sz w:val="32"/>
          <w:szCs w:val="32"/>
        </w:rPr>
        <w:t>o</w:t>
      </w:r>
      <w:r w:rsidRPr="005B30F7">
        <w:rPr>
          <w:rFonts w:ascii="Times New Roman" w:hAnsi="Times New Roman" w:cs="Times New Roman"/>
          <w:sz w:val="32"/>
          <w:szCs w:val="32"/>
        </w:rPr>
        <w:t xml:space="preserve"> stvarnosti suncikreta sa Van Gogovih slika, iznoseći koliko tezu da sveprožimajući duh i čežnja za njim otkrivaju i najminornijim bićima (suncikreti), toliko i negirajući je, poričući Boga, spiritualnost, mogućnost oduhovljenog postojanja.</w:t>
      </w:r>
      <w:r w:rsidR="00FB39C8">
        <w:rPr>
          <w:rFonts w:ascii="Times New Roman" w:hAnsi="Times New Roman" w:cs="Times New Roman"/>
          <w:sz w:val="32"/>
          <w:szCs w:val="32"/>
        </w:rPr>
        <w:t xml:space="preserve"> </w:t>
      </w:r>
      <w:r w:rsidRPr="005B30F7">
        <w:rPr>
          <w:rFonts w:ascii="Times New Roman" w:hAnsi="Times New Roman" w:cs="Times New Roman"/>
          <w:sz w:val="32"/>
          <w:szCs w:val="32"/>
        </w:rPr>
        <w:t>Pesma „Zev“ ne samo što priziva Vaska Popu, već daje i dobar primer pesnikove imaginativnosti- kojom se on suočava sa svetom u kojem gradi svoj pesnički tekst. Popina crnohumorna vedrina, igra apsurda i paradoksa, preobražavaju se u kontrastima izoštreno i eksplicirano suočavanje sa „</w:t>
      </w:r>
      <w:r w:rsidR="00FB39C8">
        <w:rPr>
          <w:rFonts w:ascii="Times New Roman" w:hAnsi="Times New Roman" w:cs="Times New Roman"/>
          <w:sz w:val="32"/>
          <w:szCs w:val="32"/>
        </w:rPr>
        <w:t>neslu</w:t>
      </w:r>
      <w:r w:rsidRPr="005B30F7">
        <w:rPr>
          <w:rFonts w:ascii="Times New Roman" w:hAnsi="Times New Roman" w:cs="Times New Roman"/>
          <w:sz w:val="32"/>
          <w:szCs w:val="32"/>
        </w:rPr>
        <w:t>ćenom prazninom“ ništavila i smrti. Pesma „Plavo“ direktno priziva Raičkovićevo „Nebo“. Rajovića sa Raičkovićem povezuje linija poetike sećanja, lirskog povratka u prošlost</w:t>
      </w:r>
      <w:r w:rsidR="00193B0D" w:rsidRPr="005B30F7">
        <w:rPr>
          <w:rFonts w:ascii="Times New Roman" w:hAnsi="Times New Roman" w:cs="Times New Roman"/>
          <w:sz w:val="32"/>
          <w:szCs w:val="32"/>
        </w:rPr>
        <w:t xml:space="preserve">. Ali dok Stevan Raičković </w:t>
      </w:r>
      <w:r w:rsidR="00FB39C8">
        <w:rPr>
          <w:rFonts w:ascii="Times New Roman" w:hAnsi="Times New Roman" w:cs="Times New Roman"/>
          <w:sz w:val="32"/>
          <w:szCs w:val="32"/>
        </w:rPr>
        <w:t>sugeriše rast</w:t>
      </w:r>
      <w:r w:rsidR="00193B0D" w:rsidRPr="005B30F7">
        <w:rPr>
          <w:rFonts w:ascii="Times New Roman" w:hAnsi="Times New Roman" w:cs="Times New Roman"/>
          <w:sz w:val="32"/>
          <w:szCs w:val="32"/>
        </w:rPr>
        <w:t>akanje entiteta lirskog subjekta i poistovećivanja sa entitetom</w:t>
      </w:r>
      <w:r w:rsidR="00720671" w:rsidRPr="005B30F7">
        <w:rPr>
          <w:rFonts w:ascii="Times New Roman" w:hAnsi="Times New Roman" w:cs="Times New Roman"/>
          <w:sz w:val="32"/>
          <w:szCs w:val="32"/>
        </w:rPr>
        <w:t xml:space="preserve"> neba, u prepoznatljivom maniru kojeg </w:t>
      </w:r>
      <w:r w:rsidR="00FB39C8">
        <w:rPr>
          <w:rFonts w:ascii="Times New Roman" w:hAnsi="Times New Roman" w:cs="Times New Roman"/>
          <w:sz w:val="32"/>
          <w:szCs w:val="32"/>
        </w:rPr>
        <w:t>nije neophodno opisivati, Ivan R</w:t>
      </w:r>
      <w:r w:rsidR="00720671" w:rsidRPr="005B30F7">
        <w:rPr>
          <w:rFonts w:ascii="Times New Roman" w:hAnsi="Times New Roman" w:cs="Times New Roman"/>
          <w:sz w:val="32"/>
          <w:szCs w:val="32"/>
        </w:rPr>
        <w:t>ajović, na</w:t>
      </w:r>
      <w:r w:rsidR="00FB39C8">
        <w:rPr>
          <w:rFonts w:ascii="Times New Roman" w:hAnsi="Times New Roman" w:cs="Times New Roman"/>
          <w:sz w:val="32"/>
          <w:szCs w:val="32"/>
        </w:rPr>
        <w:t xml:space="preserve"> sebi svojstven način, negira t</w:t>
      </w:r>
      <w:r w:rsidR="00720671" w:rsidRPr="005B30F7">
        <w:rPr>
          <w:rFonts w:ascii="Times New Roman" w:hAnsi="Times New Roman" w:cs="Times New Roman"/>
          <w:sz w:val="32"/>
          <w:szCs w:val="32"/>
        </w:rPr>
        <w:t xml:space="preserve">akvu </w:t>
      </w:r>
      <w:r w:rsidR="00720671" w:rsidRPr="005B30F7">
        <w:rPr>
          <w:rFonts w:ascii="Times New Roman" w:hAnsi="Times New Roman" w:cs="Times New Roman"/>
          <w:sz w:val="32"/>
          <w:szCs w:val="32"/>
        </w:rPr>
        <w:lastRenderedPageBreak/>
        <w:t>mogućnost. Pesnik prve generac</w:t>
      </w:r>
      <w:r w:rsidR="00FB39C8">
        <w:rPr>
          <w:rFonts w:ascii="Times New Roman" w:hAnsi="Times New Roman" w:cs="Times New Roman"/>
          <w:sz w:val="32"/>
          <w:szCs w:val="32"/>
        </w:rPr>
        <w:t>ije savremeno</w:t>
      </w:r>
      <w:r w:rsidR="00720671" w:rsidRPr="005B30F7">
        <w:rPr>
          <w:rFonts w:ascii="Times New Roman" w:hAnsi="Times New Roman" w:cs="Times New Roman"/>
          <w:sz w:val="32"/>
          <w:szCs w:val="32"/>
        </w:rPr>
        <w:t xml:space="preserve">g srpskog </w:t>
      </w:r>
      <w:r w:rsidR="006D7ADB">
        <w:rPr>
          <w:rFonts w:ascii="Times New Roman" w:hAnsi="Times New Roman" w:cs="Times New Roman"/>
          <w:sz w:val="32"/>
          <w:szCs w:val="32"/>
        </w:rPr>
        <w:t xml:space="preserve">pesnika </w:t>
      </w:r>
      <w:r w:rsidR="00720671" w:rsidRPr="005B30F7">
        <w:rPr>
          <w:rFonts w:ascii="Times New Roman" w:hAnsi="Times New Roman" w:cs="Times New Roman"/>
          <w:sz w:val="32"/>
          <w:szCs w:val="32"/>
        </w:rPr>
        <w:t>baštinik je Miloša Crnjanskog,</w:t>
      </w:r>
      <w:r w:rsidR="006D7ADB">
        <w:rPr>
          <w:rFonts w:ascii="Times New Roman" w:hAnsi="Times New Roman" w:cs="Times New Roman"/>
          <w:sz w:val="32"/>
          <w:szCs w:val="32"/>
        </w:rPr>
        <w:t xml:space="preserve"> </w:t>
      </w:r>
      <w:r w:rsidR="00720671" w:rsidRPr="005B30F7">
        <w:rPr>
          <w:rFonts w:ascii="Times New Roman" w:hAnsi="Times New Roman" w:cs="Times New Roman"/>
          <w:sz w:val="32"/>
          <w:szCs w:val="32"/>
        </w:rPr>
        <w:t>kod koga je plava boja često simboličko ime transcendenta. A Ivan Rajović, saobražavajući</w:t>
      </w:r>
      <w:r w:rsidR="006D7ADB">
        <w:rPr>
          <w:rFonts w:ascii="Times New Roman" w:hAnsi="Times New Roman" w:cs="Times New Roman"/>
          <w:sz w:val="32"/>
          <w:szCs w:val="32"/>
        </w:rPr>
        <w:t xml:space="preserve"> i preobražavajući tu tradiciju, postiže najoriginalni</w:t>
      </w:r>
      <w:r w:rsidR="00720671" w:rsidRPr="005B30F7">
        <w:rPr>
          <w:rFonts w:ascii="Times New Roman" w:hAnsi="Times New Roman" w:cs="Times New Roman"/>
          <w:sz w:val="32"/>
          <w:szCs w:val="32"/>
        </w:rPr>
        <w:t xml:space="preserve">ji momenat zbirke </w:t>
      </w:r>
      <w:r w:rsidR="00720671" w:rsidRPr="005B30F7">
        <w:rPr>
          <w:rFonts w:ascii="Times New Roman" w:hAnsi="Times New Roman" w:cs="Times New Roman"/>
          <w:i/>
          <w:sz w:val="32"/>
          <w:szCs w:val="32"/>
        </w:rPr>
        <w:t xml:space="preserve">Bioskop u provinciji. </w:t>
      </w:r>
      <w:r w:rsidR="00720671" w:rsidRPr="005B30F7">
        <w:rPr>
          <w:rFonts w:ascii="Times New Roman" w:hAnsi="Times New Roman" w:cs="Times New Roman"/>
          <w:sz w:val="32"/>
          <w:szCs w:val="32"/>
        </w:rPr>
        <w:t>Transcendent izjednačava žive i mrtve, na štetu onih prvih, svakako. Ako ih je, po tradiciji, izjednačio u njihovu korist, transcendent je ovde preobražen u svoju suprotnost, u simboličko ime razaranja. Razornu silu smrti, protiv koje više nema svr</w:t>
      </w:r>
      <w:r w:rsidR="00D407BA">
        <w:rPr>
          <w:rFonts w:ascii="Times New Roman" w:hAnsi="Times New Roman" w:cs="Times New Roman"/>
          <w:sz w:val="32"/>
          <w:szCs w:val="32"/>
        </w:rPr>
        <w:t>s</w:t>
      </w:r>
      <w:r w:rsidR="00720671" w:rsidRPr="005B30F7">
        <w:rPr>
          <w:rFonts w:ascii="Times New Roman" w:hAnsi="Times New Roman" w:cs="Times New Roman"/>
          <w:sz w:val="32"/>
          <w:szCs w:val="32"/>
        </w:rPr>
        <w:t>ishodnog otpora.</w:t>
      </w:r>
    </w:p>
    <w:sectPr w:rsidR="00945569" w:rsidRPr="005B30F7" w:rsidSect="001E1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103C5"/>
    <w:rsid w:val="001643B3"/>
    <w:rsid w:val="00193B0D"/>
    <w:rsid w:val="001B70DA"/>
    <w:rsid w:val="001E1748"/>
    <w:rsid w:val="00336D53"/>
    <w:rsid w:val="0036116C"/>
    <w:rsid w:val="003827C2"/>
    <w:rsid w:val="00396DBC"/>
    <w:rsid w:val="004C0043"/>
    <w:rsid w:val="00566212"/>
    <w:rsid w:val="005B30F7"/>
    <w:rsid w:val="00631129"/>
    <w:rsid w:val="006B0D7F"/>
    <w:rsid w:val="006B5C06"/>
    <w:rsid w:val="006D7ADB"/>
    <w:rsid w:val="00720671"/>
    <w:rsid w:val="008103C5"/>
    <w:rsid w:val="0082576F"/>
    <w:rsid w:val="00883EB3"/>
    <w:rsid w:val="00895BE2"/>
    <w:rsid w:val="008A397F"/>
    <w:rsid w:val="00911638"/>
    <w:rsid w:val="00945569"/>
    <w:rsid w:val="00972A57"/>
    <w:rsid w:val="00A716BF"/>
    <w:rsid w:val="00A769B1"/>
    <w:rsid w:val="00AB4B1C"/>
    <w:rsid w:val="00BB122D"/>
    <w:rsid w:val="00BB50A0"/>
    <w:rsid w:val="00BC16CF"/>
    <w:rsid w:val="00BD12C1"/>
    <w:rsid w:val="00C617AD"/>
    <w:rsid w:val="00C813C5"/>
    <w:rsid w:val="00D125F5"/>
    <w:rsid w:val="00D26B91"/>
    <w:rsid w:val="00D407BA"/>
    <w:rsid w:val="00DB08EE"/>
    <w:rsid w:val="00DF6B60"/>
    <w:rsid w:val="00EC6254"/>
    <w:rsid w:val="00F02AE8"/>
    <w:rsid w:val="00F46953"/>
    <w:rsid w:val="00FB39C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2</cp:revision>
  <dcterms:created xsi:type="dcterms:W3CDTF">2012-09-22T11:58:00Z</dcterms:created>
  <dcterms:modified xsi:type="dcterms:W3CDTF">2012-09-22T11:58:00Z</dcterms:modified>
</cp:coreProperties>
</file>