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0"/>
        <w:gridCol w:w="24"/>
        <w:gridCol w:w="7"/>
        <w:gridCol w:w="9"/>
      </w:tblGrid>
      <w:tr w:rsidR="00AD0EF6" w:rsidTr="00AD0EF6">
        <w:trPr>
          <w:trHeight w:val="240"/>
        </w:trPr>
        <w:tc>
          <w:tcPr>
            <w:tcW w:w="837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3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70"/>
            </w:tblGrid>
            <w:tr w:rsidR="00AD0EF6">
              <w:tc>
                <w:tcPr>
                  <w:tcW w:w="0" w:type="auto"/>
                  <w:vAlign w:val="center"/>
                  <w:hideMark/>
                </w:tcPr>
                <w:p w:rsidR="00AD0EF6" w:rsidRDefault="00AD0EF6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bookmarkStart w:id="0" w:name="_GoBack"/>
                  <w:bookmarkEnd w:id="0"/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</w:rPr>
                    <w:t>Hristo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</w:rPr>
                    <w:t>Petreski</w:t>
                  </w:r>
                  <w:proofErr w:type="spellEnd"/>
                </w:p>
              </w:tc>
            </w:tr>
          </w:tbl>
          <w:p w:rsidR="00AD0EF6" w:rsidRDefault="00AD0EF6">
            <w:pPr>
              <w:rPr>
                <w:rFonts w:cs="Times New Roman"/>
              </w:rPr>
            </w:pPr>
          </w:p>
        </w:tc>
        <w:tc>
          <w:tcPr>
            <w:tcW w:w="0" w:type="auto"/>
            <w:noWrap/>
            <w:hideMark/>
          </w:tcPr>
          <w:p w:rsidR="00AD0EF6" w:rsidRDefault="00AD0E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6985" cy="6985"/>
                  <wp:effectExtent l="0" t="0" r="0" b="0"/>
                  <wp:docPr id="5" name="Picture 5" descr="Прилоз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рилоз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6985" cy="6985"/>
                  <wp:effectExtent l="0" t="0" r="0" b="0"/>
                  <wp:docPr id="4" name="Picture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AD0EF6" w:rsidRDefault="00AD0E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D0EF6" w:rsidRDefault="00AD0EF6">
            <w:pPr>
              <w:shd w:val="clear" w:color="auto" w:fill="F5F5F5"/>
              <w:spacing w:after="0" w:line="405" w:lineRule="atLeast"/>
              <w:jc w:val="both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noProof/>
                <w:color w:val="444444"/>
                <w:sz w:val="17"/>
                <w:szCs w:val="17"/>
                <w:lang w:val="hr-HR" w:eastAsia="hr-HR"/>
              </w:rPr>
              <w:drawing>
                <wp:inline distT="0" distB="0" distL="0" distR="0">
                  <wp:extent cx="6985" cy="698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0EF6" w:rsidRDefault="00AD0EF6">
            <w:pPr>
              <w:shd w:val="clear" w:color="auto" w:fill="F5F5F5"/>
              <w:spacing w:after="0" w:line="405" w:lineRule="atLeast"/>
              <w:jc w:val="both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noProof/>
                <w:color w:val="444444"/>
                <w:sz w:val="17"/>
                <w:szCs w:val="17"/>
                <w:lang w:val="hr-HR" w:eastAsia="hr-HR"/>
              </w:rPr>
              <w:drawing>
                <wp:inline distT="0" distB="0" distL="0" distR="0">
                  <wp:extent cx="6985" cy="698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EF6" w:rsidTr="00AD0EF6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9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20"/>
            </w:tblGrid>
            <w:tr w:rsidR="00AD0EF6">
              <w:tc>
                <w:tcPr>
                  <w:tcW w:w="0" w:type="auto"/>
                  <w:noWrap/>
                  <w:vAlign w:val="center"/>
                  <w:hideMark/>
                </w:tcPr>
                <w:p w:rsidR="00AD0EF6" w:rsidRDefault="00AD0E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hr-HR" w:eastAsia="hr-HR"/>
                    </w:rPr>
                    <w:drawing>
                      <wp:inline distT="0" distB="0" distL="0" distR="0">
                        <wp:extent cx="6985" cy="6985"/>
                        <wp:effectExtent l="0" t="0" r="0" b="0"/>
                        <wp:docPr id="1" name="Picture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85" cy="69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D0EF6" w:rsidRDefault="00AD0E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EF6" w:rsidRDefault="00AD0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AD0EF6" w:rsidRDefault="00AD0EF6" w:rsidP="00AD0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Hristo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Petreski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rodjen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je  4.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februara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1957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godine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Kruševu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Republika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Makedonija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Univerzitetski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profesor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je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Univerzitetu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audiovizuelnih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umetnosti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ESRA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Skoplje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Pariz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Njujork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Predaje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pozorišnu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filmsku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kritiku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knjievnost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i film i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pozorište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Doktorirao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temi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 </w:t>
      </w:r>
      <w:r>
        <w:rPr>
          <w:rFonts w:ascii="Arial" w:eastAsia="Times New Roman" w:hAnsi="Arial" w:cs="Arial"/>
          <w:color w:val="222222"/>
          <w:sz w:val="20"/>
          <w:szCs w:val="20"/>
        </w:rPr>
        <w:t>“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Autorska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bajka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komparativna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analiza</w:t>
      </w:r>
      <w:proofErr w:type="spellEnd"/>
      <w:proofErr w:type="gramStart"/>
      <w:r>
        <w:rPr>
          <w:rFonts w:ascii="Arial" w:eastAsia="Times New Roman" w:hAnsi="Arial" w:cs="Arial"/>
          <w:color w:val="222222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 i</w:t>
      </w:r>
      <w:proofErr w:type="gram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doktor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didaktičko-metodičkih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nauka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.  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Magistrirao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Institutu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makedonske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književnosti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Univerzitetu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 </w:t>
      </w:r>
      <w:r>
        <w:rPr>
          <w:rFonts w:ascii="Arial" w:eastAsia="Times New Roman" w:hAnsi="Arial" w:cs="Arial"/>
          <w:color w:val="222222"/>
          <w:sz w:val="20"/>
          <w:szCs w:val="20"/>
        </w:rPr>
        <w:t>“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Ćirilo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Metodije</w:t>
      </w:r>
      <w:proofErr w:type="spellEnd"/>
      <w:proofErr w:type="gramStart"/>
      <w:r>
        <w:rPr>
          <w:rFonts w:ascii="Arial" w:eastAsia="Times New Roman" w:hAnsi="Arial" w:cs="Arial"/>
          <w:color w:val="222222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 u</w:t>
      </w:r>
      <w:proofErr w:type="gram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Skoplju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oblasti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kulturologije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književnosti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temi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 </w:t>
      </w:r>
      <w:r>
        <w:rPr>
          <w:rFonts w:ascii="Arial" w:eastAsia="Times New Roman" w:hAnsi="Arial" w:cs="Arial"/>
          <w:color w:val="222222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Haiku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poezija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izmedju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eltinog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masovnog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. </w:t>
      </w:r>
    </w:p>
    <w:p w:rsidR="00AD0EF6" w:rsidRDefault="00AD0EF6" w:rsidP="00AD0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AD0EF6" w:rsidRDefault="00AD0EF6" w:rsidP="00AD0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Autor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više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od</w:t>
      </w:r>
      <w:proofErr w:type="gram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50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knjiga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poezije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proze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kritike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eseja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Objavio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slede</w:t>
      </w:r>
      <w:r>
        <w:t>ć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pesničke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knjige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: </w:t>
      </w:r>
      <w:proofErr w:type="spellStart"/>
      <w:r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</w:rPr>
        <w:t>Ogledalo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 (1979), </w:t>
      </w:r>
      <w:proofErr w:type="spellStart"/>
      <w:r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</w:rPr>
        <w:t>Nastavlja</w:t>
      </w:r>
      <w:proofErr w:type="spellEnd"/>
      <w:r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</w:rPr>
        <w:t xml:space="preserve"> se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 (1980), </w:t>
      </w:r>
      <w:proofErr w:type="spellStart"/>
      <w:r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</w:rPr>
        <w:t>Vulkanska</w:t>
      </w:r>
      <w:proofErr w:type="spellEnd"/>
      <w:r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</w:rPr>
        <w:t>potreba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  (1981),  </w:t>
      </w:r>
      <w:proofErr w:type="spellStart"/>
      <w:r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</w:rPr>
        <w:t>Vrh</w:t>
      </w:r>
      <w:proofErr w:type="spellEnd"/>
      <w:r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(1983),  </w:t>
      </w:r>
      <w:proofErr w:type="spellStart"/>
      <w:r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</w:rPr>
        <w:t>Štit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 (1985), </w:t>
      </w:r>
      <w:proofErr w:type="spellStart"/>
      <w:r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</w:rPr>
        <w:t>Tudje</w:t>
      </w:r>
      <w:proofErr w:type="spellEnd"/>
      <w:r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</w:rPr>
        <w:t>telo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 (1990),  </w:t>
      </w:r>
      <w:proofErr w:type="spellStart"/>
      <w:r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</w:rPr>
        <w:t>Putnik</w:t>
      </w:r>
      <w:proofErr w:type="spellEnd"/>
      <w:r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</w:rPr>
        <w:t xml:space="preserve"> u  </w:t>
      </w:r>
      <w:proofErr w:type="spellStart"/>
      <w:r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</w:rPr>
        <w:t>povratku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 (1991), </w:t>
      </w:r>
      <w:proofErr w:type="spellStart"/>
      <w:r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</w:rPr>
        <w:t>Zabel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 (1991), </w:t>
      </w:r>
      <w:proofErr w:type="spellStart"/>
      <w:r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</w:rPr>
        <w:t>Kamen</w:t>
      </w:r>
      <w:proofErr w:type="spellEnd"/>
      <w:r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</w:rPr>
        <w:t>jezik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 (1996),  </w:t>
      </w:r>
      <w:proofErr w:type="spellStart"/>
      <w:r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</w:rPr>
        <w:t>Staklen</w:t>
      </w:r>
      <w:proofErr w:type="spellEnd"/>
      <w:r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</w:rPr>
        <w:t>ključ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 (2003), </w:t>
      </w:r>
      <w:r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</w:rPr>
        <w:t xml:space="preserve">Belo </w:t>
      </w:r>
      <w:proofErr w:type="spellStart"/>
      <w:r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</w:rPr>
        <w:t>mastilo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 (2008), </w:t>
      </w:r>
      <w:proofErr w:type="spellStart"/>
      <w:r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</w:rPr>
        <w:t>Čitanje</w:t>
      </w:r>
      <w:proofErr w:type="spellEnd"/>
      <w:r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</w:rPr>
        <w:t>nenapisanog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 (2009),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Uzvičnik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(2013),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Upitnik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(2014) i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č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ka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zarez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(2014). </w:t>
      </w:r>
      <w:r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</w:rPr>
        <w:t xml:space="preserve">Pod </w:t>
      </w:r>
      <w:proofErr w:type="spellStart"/>
      <w:r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</w:rPr>
        <w:t>potkovicom</w:t>
      </w:r>
      <w:proofErr w:type="spellEnd"/>
      <w:r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</w:rPr>
        <w:t>konja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 je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prva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njegova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pesnička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knjiga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koju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je on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napisao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srpskom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jeziku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AD0EF6" w:rsidRDefault="00AD0EF6" w:rsidP="00AD0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D0EF6" w:rsidRDefault="00AD0EF6" w:rsidP="00AD0E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sr-Latn-RS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Dobitnik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velikog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broja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republičkih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medjunarodnih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nagrada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: </w:t>
      </w:r>
      <w:r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val="mk-MK"/>
        </w:rPr>
        <w:t xml:space="preserve">Aco </w:t>
      </w:r>
      <w:r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val="sr-Latn-RS"/>
        </w:rPr>
        <w:t>Š</w:t>
      </w:r>
      <w:r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val="mk-MK"/>
        </w:rPr>
        <w:t>opov, Jovan Koteski, Ivo Andr</w:t>
      </w:r>
      <w:r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val="sr-Latn-RS"/>
        </w:rPr>
        <w:t>ć</w:t>
      </w:r>
      <w:r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val="mk-MK"/>
        </w:rPr>
        <w:t>, Gogo</w:t>
      </w:r>
      <w:r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val="sr-Latn-RS"/>
        </w:rPr>
        <w:t>lj</w:t>
      </w:r>
      <w:r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val="mk-MK"/>
        </w:rPr>
        <w:t>, Racinovo prizna</w:t>
      </w:r>
      <w:proofErr w:type="spellStart"/>
      <w:r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</w:rPr>
        <w:t>nj</w:t>
      </w:r>
      <w:proofErr w:type="spellEnd"/>
      <w:r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val="mk-MK"/>
        </w:rPr>
        <w:t>e, Van</w:t>
      </w:r>
      <w:r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val="sr-Latn-RS"/>
        </w:rPr>
        <w:t>č</w:t>
      </w:r>
      <w:r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val="mk-MK"/>
        </w:rPr>
        <w:t xml:space="preserve">o Nikoleski, Krste Petkov Misirkov, Vasil Kunoski, Krste </w:t>
      </w:r>
      <w:r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val="sr-Latn-RS"/>
        </w:rPr>
        <w:t>Č</w:t>
      </w:r>
      <w:r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val="mk-MK"/>
        </w:rPr>
        <w:t>a</w:t>
      </w:r>
      <w:r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val="sr-Latn-RS"/>
        </w:rPr>
        <w:t>č</w:t>
      </w:r>
      <w:r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val="mk-MK"/>
        </w:rPr>
        <w:t>ansk</w:t>
      </w:r>
      <w:r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val="sr-Latn-RS"/>
        </w:rPr>
        <w:t>i</w:t>
      </w:r>
      <w:r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val="mk-MK"/>
        </w:rPr>
        <w:t>, K</w:t>
      </w:r>
      <w:r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val="sr-Latn-RS"/>
        </w:rPr>
        <w:t>nj</w:t>
      </w:r>
      <w:r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val="mk-MK"/>
        </w:rPr>
        <w:t>i</w:t>
      </w:r>
      <w:r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val="sr-Latn-RS"/>
        </w:rPr>
        <w:t>ž</w:t>
      </w:r>
      <w:r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val="mk-MK"/>
        </w:rPr>
        <w:t>evne op</w:t>
      </w:r>
      <w:r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val="sr-Latn-RS"/>
        </w:rPr>
        <w:t>š</w:t>
      </w:r>
      <w:r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val="mk-MK"/>
        </w:rPr>
        <w:t>tine Vr</w:t>
      </w:r>
      <w:r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val="sr-Latn-RS"/>
        </w:rPr>
        <w:t>š</w:t>
      </w:r>
      <w:r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val="mk-MK"/>
        </w:rPr>
        <w:t>ac, Makedon, Savremenost, Urban 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val="mk-MK"/>
        </w:rPr>
        <w:t>i drugih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 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priznanja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mk-MK"/>
        </w:rPr>
        <w:t>.</w:t>
      </w:r>
    </w:p>
    <w:p w:rsidR="00AD0EF6" w:rsidRDefault="00AD0EF6" w:rsidP="00AD0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Preveden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je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više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od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dvadeset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stranih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jezika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srpski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hrvatski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slovenački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bugarski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turski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albanski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ruski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francuski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engleski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nemački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španski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portugalski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italijanski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poljski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slovački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rusinski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druge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jezike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. </w:t>
      </w:r>
    </w:p>
    <w:p w:rsidR="00AD0EF6" w:rsidRDefault="00AD0EF6" w:rsidP="00AD0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Osnivač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je i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direktor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Izdavačke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ku</w:t>
      </w:r>
      <w:r>
        <w:t>ć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 </w:t>
      </w:r>
      <w:r>
        <w:rPr>
          <w:rFonts w:ascii="Arial" w:eastAsia="Times New Roman" w:hAnsi="Arial" w:cs="Arial"/>
          <w:color w:val="222222"/>
          <w:sz w:val="20"/>
          <w:szCs w:val="20"/>
        </w:rPr>
        <w:t>“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Feniks</w:t>
      </w:r>
      <w:proofErr w:type="spellEnd"/>
      <w:proofErr w:type="gramStart"/>
      <w:r>
        <w:rPr>
          <w:rFonts w:ascii="Arial" w:eastAsia="Times New Roman" w:hAnsi="Arial" w:cs="Arial"/>
          <w:color w:val="222222"/>
          <w:sz w:val="20"/>
          <w:szCs w:val="20"/>
        </w:rPr>
        <w:t>“ 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</w:t>
      </w:r>
      <w:proofErr w:type="gram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val="mk-MK"/>
        </w:rPr>
        <w:t>Fondacije </w:t>
      </w:r>
      <w:r>
        <w:rPr>
          <w:rFonts w:ascii="Arial" w:eastAsia="Times New Roman" w:hAnsi="Arial" w:cs="Arial"/>
          <w:color w:val="222222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val="mk-MK"/>
        </w:rPr>
        <w:t>Makedonija prezent</w:t>
      </w:r>
      <w:r>
        <w:rPr>
          <w:rFonts w:ascii="Arial" w:eastAsia="Times New Roman" w:hAnsi="Arial" w:cs="Arial"/>
          <w:color w:val="222222"/>
          <w:sz w:val="20"/>
          <w:szCs w:val="20"/>
        </w:rPr>
        <w:t>“ 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Skoplju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Glavni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je i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odgovorni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urednik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časopisa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Trend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 i</w:t>
      </w:r>
      <w:proofErr w:type="gram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 </w:t>
      </w:r>
      <w:r>
        <w:rPr>
          <w:rFonts w:ascii="Arial" w:eastAsia="Times New Roman" w:hAnsi="Arial" w:cs="Arial"/>
          <w:color w:val="222222"/>
          <w:sz w:val="20"/>
          <w:szCs w:val="20"/>
        </w:rPr>
        <w:t>“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Književna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akademija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.</w:t>
      </w:r>
    </w:p>
    <w:p w:rsidR="00AD0EF6" w:rsidRDefault="00AD0EF6" w:rsidP="00AD0E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AD0EF6" w:rsidRDefault="00AD0EF6" w:rsidP="00AD0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Član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Udrženja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pisaca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Makedonije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počasni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član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Udruženja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pisaca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Srbije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.</w:t>
      </w:r>
      <w:proofErr w:type="gramEnd"/>
    </w:p>
    <w:p w:rsidR="00AD0EF6" w:rsidRDefault="00AD0EF6"/>
    <w:p w:rsidR="00AD0EF6" w:rsidRDefault="00AD0EF6">
      <w:proofErr w:type="gramStart"/>
      <w:r>
        <w:t xml:space="preserve">Pored </w:t>
      </w:r>
      <w:proofErr w:type="spellStart"/>
      <w:r>
        <w:t>knjizevnosti</w:t>
      </w:r>
      <w:proofErr w:type="spellEnd"/>
      <w:r>
        <w:t xml:space="preserve">, </w:t>
      </w:r>
      <w:proofErr w:type="spellStart"/>
      <w:r>
        <w:t>aktivno</w:t>
      </w:r>
      <w:proofErr w:type="spellEnd"/>
      <w:r>
        <w:t xml:space="preserve"> se </w:t>
      </w:r>
      <w:proofErr w:type="spellStart"/>
      <w:r>
        <w:t>bavi</w:t>
      </w:r>
      <w:proofErr w:type="spellEnd"/>
      <w:r>
        <w:t xml:space="preserve"> i </w:t>
      </w:r>
      <w:proofErr w:type="spellStart"/>
      <w:r>
        <w:t>slikarstvom</w:t>
      </w:r>
      <w:proofErr w:type="spellEnd"/>
      <w:r>
        <w:t>.</w:t>
      </w:r>
      <w:proofErr w:type="gramEnd"/>
      <w:r>
        <w:t xml:space="preserve"> Do </w:t>
      </w:r>
      <w:proofErr w:type="spellStart"/>
      <w:r>
        <w:t>sada</w:t>
      </w:r>
      <w:proofErr w:type="spellEnd"/>
      <w:r>
        <w:t xml:space="preserve"> je </w:t>
      </w:r>
      <w:proofErr w:type="spellStart"/>
      <w:r>
        <w:t>imao</w:t>
      </w:r>
      <w:proofErr w:type="spellEnd"/>
      <w:r>
        <w:t xml:space="preserve"> vise </w:t>
      </w:r>
      <w:proofErr w:type="spellStart"/>
      <w:r>
        <w:t>samostalnih</w:t>
      </w:r>
      <w:proofErr w:type="spellEnd"/>
      <w:r>
        <w:t xml:space="preserve"> </w:t>
      </w:r>
      <w:proofErr w:type="spellStart"/>
      <w:r>
        <w:t>likovnih</w:t>
      </w:r>
      <w:proofErr w:type="spellEnd"/>
      <w:r>
        <w:t xml:space="preserve"> </w:t>
      </w:r>
      <w:proofErr w:type="spellStart"/>
      <w:r>
        <w:t>izlozbi</w:t>
      </w:r>
      <w:proofErr w:type="spellEnd"/>
      <w:r>
        <w:t xml:space="preserve"> u </w:t>
      </w:r>
      <w:proofErr w:type="spellStart"/>
      <w:r>
        <w:t>Skoplju</w:t>
      </w:r>
      <w:proofErr w:type="spellEnd"/>
      <w:r>
        <w:t xml:space="preserve">, </w:t>
      </w:r>
      <w:proofErr w:type="spellStart"/>
      <w:r>
        <w:t>Bitolju</w:t>
      </w:r>
      <w:proofErr w:type="spellEnd"/>
      <w:r>
        <w:t xml:space="preserve">, </w:t>
      </w:r>
      <w:proofErr w:type="spellStart"/>
      <w:r>
        <w:t>Radovisu</w:t>
      </w:r>
      <w:proofErr w:type="spellEnd"/>
      <w:r>
        <w:t xml:space="preserve">, </w:t>
      </w:r>
      <w:proofErr w:type="spellStart"/>
      <w:r>
        <w:t>Resenu</w:t>
      </w:r>
      <w:proofErr w:type="spellEnd"/>
      <w:r>
        <w:t xml:space="preserve"> i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makedonskim</w:t>
      </w:r>
      <w:proofErr w:type="spellEnd"/>
      <w:r>
        <w:t xml:space="preserve"> </w:t>
      </w:r>
      <w:proofErr w:type="spellStart"/>
      <w:r>
        <w:t>gradovima</w:t>
      </w:r>
      <w:proofErr w:type="spellEnd"/>
      <w:r>
        <w:t xml:space="preserve">. </w:t>
      </w:r>
      <w:proofErr w:type="spellStart"/>
      <w:proofErr w:type="gramStart"/>
      <w:r>
        <w:t>Inace</w:t>
      </w:r>
      <w:proofErr w:type="spellEnd"/>
      <w:r>
        <w:t xml:space="preserve">, </w:t>
      </w:r>
      <w:proofErr w:type="spellStart"/>
      <w:r>
        <w:t>organizator</w:t>
      </w:r>
      <w:proofErr w:type="spellEnd"/>
      <w:r>
        <w:t xml:space="preserve"> je </w:t>
      </w:r>
      <w:proofErr w:type="spellStart"/>
      <w:r>
        <w:t>tradicionalne</w:t>
      </w:r>
      <w:proofErr w:type="spellEnd"/>
      <w:r>
        <w:t xml:space="preserve"> </w:t>
      </w:r>
      <w:proofErr w:type="spellStart"/>
      <w:r>
        <w:t>Multimedijalne</w:t>
      </w:r>
      <w:proofErr w:type="spellEnd"/>
      <w:r>
        <w:t xml:space="preserve"> </w:t>
      </w:r>
      <w:proofErr w:type="spellStart"/>
      <w:r>
        <w:t>kolonije</w:t>
      </w:r>
      <w:proofErr w:type="spellEnd"/>
      <w:r>
        <w:t xml:space="preserve"> u </w:t>
      </w:r>
      <w:proofErr w:type="spellStart"/>
      <w:r>
        <w:t>Bitolju</w:t>
      </w:r>
      <w:proofErr w:type="spellEnd"/>
      <w:r>
        <w:t xml:space="preserve"> i </w:t>
      </w:r>
      <w:proofErr w:type="spellStart"/>
      <w:r>
        <w:t>Galerije</w:t>
      </w:r>
      <w:proofErr w:type="spellEnd"/>
      <w:r>
        <w:t xml:space="preserve"> </w:t>
      </w:r>
      <w:proofErr w:type="spellStart"/>
      <w:r>
        <w:t>poznatih</w:t>
      </w:r>
      <w:proofErr w:type="spellEnd"/>
      <w:r>
        <w:t xml:space="preserve"> u </w:t>
      </w:r>
      <w:proofErr w:type="spellStart"/>
      <w:r>
        <w:t>Skoplju</w:t>
      </w:r>
      <w:proofErr w:type="spellEnd"/>
      <w:r>
        <w:t>.</w:t>
      </w:r>
      <w:proofErr w:type="gramEnd"/>
      <w:r>
        <w:t xml:space="preserve"> </w:t>
      </w:r>
    </w:p>
    <w:sectPr w:rsidR="00AD0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F6"/>
    <w:rsid w:val="0037337A"/>
    <w:rsid w:val="003D6815"/>
    <w:rsid w:val="00AD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pc</cp:lastModifiedBy>
  <cp:revision>2</cp:revision>
  <dcterms:created xsi:type="dcterms:W3CDTF">2017-03-26T12:48:00Z</dcterms:created>
  <dcterms:modified xsi:type="dcterms:W3CDTF">2017-03-26T12:48:00Z</dcterms:modified>
</cp:coreProperties>
</file>